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9FCA" w14:textId="77777777" w:rsidR="00E7147F" w:rsidRDefault="00000000">
      <w:pPr>
        <w:jc w:val="center"/>
      </w:pPr>
      <w:r>
        <w:rPr>
          <w:b/>
          <w:sz w:val="32"/>
        </w:rPr>
        <w:t>WESTS (Brisbane) JRLFC</w:t>
      </w:r>
    </w:p>
    <w:p w14:paraId="6B99F7CD" w14:textId="12313110" w:rsidR="00E7147F" w:rsidRDefault="00000000">
      <w:pPr>
        <w:jc w:val="center"/>
      </w:pPr>
      <w:r>
        <w:rPr>
          <w:b/>
          <w:sz w:val="28"/>
        </w:rPr>
        <w:t>Coaching &amp; Team Staff Application Form – 202</w:t>
      </w:r>
      <w:r w:rsidR="00D6565F">
        <w:rPr>
          <w:b/>
          <w:sz w:val="28"/>
        </w:rPr>
        <w:t>6</w:t>
      </w:r>
      <w:r>
        <w:rPr>
          <w:b/>
          <w:sz w:val="28"/>
        </w:rPr>
        <w:t xml:space="preserve"> Season</w:t>
      </w:r>
    </w:p>
    <w:p w14:paraId="0CC45ED9" w14:textId="77777777" w:rsidR="00E7147F" w:rsidRDefault="00E7147F"/>
    <w:p w14:paraId="6477698C" w14:textId="1CF845A9" w:rsidR="00E7147F" w:rsidRDefault="00000000">
      <w:r>
        <w:t>Thank you for your interest in joining the Wests (Brisbane) JRLFC coaching and support team. Please read the information below carefully before completing your application.</w:t>
      </w:r>
      <w:r>
        <w:br/>
      </w:r>
      <w:r>
        <w:br/>
        <w:t xml:space="preserve">Completion of this form does not guarantee </w:t>
      </w:r>
      <w:r w:rsidR="00330055">
        <w:t xml:space="preserve">an </w:t>
      </w:r>
      <w:r>
        <w:t>appointment. All applications will be reviewed in line with the Club’s Constitution and By-Laws.</w:t>
      </w:r>
    </w:p>
    <w:p w14:paraId="5418FAF9" w14:textId="77777777" w:rsidR="00E7147F" w:rsidRDefault="00000000">
      <w:pPr>
        <w:pStyle w:val="Heading2"/>
      </w:pPr>
      <w:r>
        <w:br/>
        <w:t>EXPECTATIONS, RESPONSIBILITIES &amp; CODE OF CONDUCT</w:t>
      </w:r>
    </w:p>
    <w:p w14:paraId="5D60F780" w14:textId="77777777" w:rsidR="00E7147F" w:rsidRDefault="00000000">
      <w:r>
        <w:t>(Applicable to all Coaches, Managers, and On-Field Staff)</w:t>
      </w:r>
    </w:p>
    <w:p w14:paraId="6C03C98E" w14:textId="77777777" w:rsidR="00E7147F" w:rsidRDefault="00000000">
      <w:pPr>
        <w:pStyle w:val="ListBullet"/>
      </w:pPr>
      <w:r>
        <w:t>Follow all rules and regulations set by the Club, Rugby League Brisbane (RLB), and governing bodies.</w:t>
      </w:r>
    </w:p>
    <w:p w14:paraId="6858478B" w14:textId="5F5664D6" w:rsidR="00E7147F" w:rsidRDefault="00000000">
      <w:pPr>
        <w:pStyle w:val="ListBullet"/>
      </w:pPr>
      <w:r>
        <w:t xml:space="preserve">Abide by the Club Constitution, </w:t>
      </w:r>
      <w:r w:rsidR="00D6565F">
        <w:t>Club Handbook</w:t>
      </w:r>
      <w:r>
        <w:t>, and Code of Conduct, as well as the Safe Play Code.</w:t>
      </w:r>
    </w:p>
    <w:p w14:paraId="1DBD7C2F" w14:textId="77777777" w:rsidR="00E7147F" w:rsidRDefault="00000000">
      <w:pPr>
        <w:pStyle w:val="ListBullet"/>
      </w:pPr>
      <w:r>
        <w:t>Attend and actively participate in coaching staff development sessions, meetings, and any mandatory courses required by the Club.</w:t>
      </w:r>
    </w:p>
    <w:p w14:paraId="0951E501" w14:textId="77777777" w:rsidR="00E7147F" w:rsidRDefault="00000000">
      <w:pPr>
        <w:pStyle w:val="ListBullet"/>
      </w:pPr>
      <w:r>
        <w:t>Conduct training sessions only at the times and venues allocated by the Club.</w:t>
      </w:r>
    </w:p>
    <w:p w14:paraId="25CB073F" w14:textId="77777777" w:rsidR="00E7147F" w:rsidRDefault="00000000">
      <w:pPr>
        <w:pStyle w:val="ListBullet"/>
      </w:pPr>
      <w:r>
        <w:t>Take responsibility for any Club equipment allocated to you during the season and return it in full at season’s end.</w:t>
      </w:r>
    </w:p>
    <w:p w14:paraId="78E1B1FB" w14:textId="77777777" w:rsidR="00E7147F" w:rsidRDefault="00000000">
      <w:pPr>
        <w:pStyle w:val="ListBullet"/>
      </w:pPr>
      <w:r>
        <w:t>Maintain a current Positive Notice Blue Card.</w:t>
      </w:r>
    </w:p>
    <w:p w14:paraId="6645B1CB" w14:textId="77777777" w:rsidR="00CF0E49" w:rsidRDefault="00CF0E49" w:rsidP="00CF0E49">
      <w:pPr>
        <w:pStyle w:val="ListBullet"/>
        <w:numPr>
          <w:ilvl w:val="0"/>
          <w:numId w:val="0"/>
        </w:numPr>
        <w:ind w:left="360" w:hanging="360"/>
      </w:pPr>
    </w:p>
    <w:p w14:paraId="38C89046" w14:textId="46049A90" w:rsidR="00CF0E49" w:rsidRDefault="00CF0E49" w:rsidP="00CF0E49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  <w:r w:rsidRPr="00CF0E49">
        <w:rPr>
          <w:b/>
          <w:bCs/>
          <w:sz w:val="24"/>
          <w:szCs w:val="24"/>
        </w:rPr>
        <w:t xml:space="preserve">Have you read the </w:t>
      </w:r>
      <w:r w:rsidR="0034293B">
        <w:rPr>
          <w:b/>
          <w:bCs/>
          <w:sz w:val="24"/>
          <w:szCs w:val="24"/>
        </w:rPr>
        <w:t>club's</w:t>
      </w:r>
      <w:r w:rsidRPr="00CF0E49">
        <w:rPr>
          <w:b/>
          <w:bCs/>
          <w:sz w:val="24"/>
          <w:szCs w:val="24"/>
        </w:rPr>
        <w:t xml:space="preserve"> Handbook? </w:t>
      </w:r>
    </w:p>
    <w:p w14:paraId="683EA58D" w14:textId="4AE221D9" w:rsidR="00EA2832" w:rsidRDefault="00EA2832" w:rsidP="00CF0E49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  <w:r>
        <w:rPr>
          <w:rFonts w:ascii="Aptos" w:hAnsi="Aptos"/>
          <w:color w:val="0000EE"/>
          <w:u w:val="single"/>
          <w:shd w:val="clear" w:color="auto" w:fill="FFFFFF"/>
        </w:rPr>
        <w:t>https://www.westsbrisbanejrl.com.au/_files/ugd/bb5f6f_3fe1000bf46f424e8027e3d7209969af.docx?dn=WESTS%20Handbook%2025.docx</w:t>
      </w:r>
    </w:p>
    <w:p w14:paraId="09D32D9E" w14:textId="77777777" w:rsidR="00173DDF" w:rsidRPr="00CF0E49" w:rsidRDefault="00173DDF" w:rsidP="00CF0E49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</w:p>
    <w:p w14:paraId="6A4192BB" w14:textId="0835F4ED" w:rsidR="00CF0E49" w:rsidRDefault="00CF0E49" w:rsidP="00DB6C2D">
      <w:pPr>
        <w:pStyle w:val="ListBullet"/>
        <w:numPr>
          <w:ilvl w:val="0"/>
          <w:numId w:val="0"/>
        </w:numPr>
        <w:ind w:left="360" w:hanging="360"/>
      </w:pPr>
      <w:r w:rsidRPr="00CF0E49">
        <w:rPr>
          <w:b/>
          <w:bCs/>
          <w:sz w:val="24"/>
          <w:szCs w:val="24"/>
        </w:rPr>
        <w:t xml:space="preserve">Are you familiar with the </w:t>
      </w:r>
      <w:r>
        <w:rPr>
          <w:b/>
          <w:bCs/>
          <w:sz w:val="24"/>
          <w:szCs w:val="24"/>
        </w:rPr>
        <w:t>NRL's</w:t>
      </w:r>
      <w:r w:rsidRPr="00CF0E49">
        <w:rPr>
          <w:b/>
          <w:bCs/>
          <w:sz w:val="24"/>
          <w:szCs w:val="24"/>
        </w:rPr>
        <w:t xml:space="preserve"> Player Development </w:t>
      </w:r>
      <w:r>
        <w:rPr>
          <w:b/>
          <w:bCs/>
          <w:sz w:val="24"/>
          <w:szCs w:val="24"/>
        </w:rPr>
        <w:t>Framework</w:t>
      </w:r>
      <w:r w:rsidRPr="00CF0E49">
        <w:rPr>
          <w:b/>
          <w:bCs/>
          <w:sz w:val="24"/>
          <w:szCs w:val="24"/>
        </w:rPr>
        <w:t xml:space="preserve"> and the Safe </w:t>
      </w:r>
      <w:r>
        <w:rPr>
          <w:b/>
          <w:bCs/>
          <w:sz w:val="24"/>
          <w:szCs w:val="24"/>
        </w:rPr>
        <w:t>Play Code</w:t>
      </w:r>
      <w:r w:rsidRPr="00CF0E49">
        <w:rPr>
          <w:b/>
          <w:bCs/>
          <w:sz w:val="24"/>
          <w:szCs w:val="24"/>
        </w:rPr>
        <w:t>?</w:t>
      </w:r>
      <w:r w:rsidR="00DB6C2D">
        <w:rPr>
          <w:b/>
          <w:bCs/>
          <w:sz w:val="24"/>
          <w:szCs w:val="24"/>
        </w:rPr>
        <w:t xml:space="preserve">  </w:t>
      </w:r>
      <w:hyperlink r:id="rId8" w:history="1">
        <w:r w:rsidR="00DB6C2D" w:rsidRPr="00B542F2">
          <w:rPr>
            <w:rStyle w:val="Hyperlink"/>
            <w:b/>
            <w:bCs/>
            <w:sz w:val="24"/>
            <w:szCs w:val="24"/>
          </w:rPr>
          <w:t>https://www.playrugbyleague.com/framework/</w:t>
        </w:r>
      </w:hyperlink>
    </w:p>
    <w:p w14:paraId="60F7F670" w14:textId="77777777" w:rsidR="00B97C1C" w:rsidRDefault="00B97C1C" w:rsidP="00DB6C2D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</w:p>
    <w:p w14:paraId="0C053B05" w14:textId="5817A841" w:rsidR="00DB6C2D" w:rsidRPr="00CF0E49" w:rsidRDefault="00DB6C2D" w:rsidP="00DB6C2D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Are you familiar with the 6-12 and 13+ NRL Coaching Handbooks? </w:t>
      </w:r>
      <w:hyperlink r:id="rId9" w:history="1">
        <w:r w:rsidRPr="0034293B">
          <w:rPr>
            <w:rStyle w:val="Hyperlink"/>
            <w:b/>
            <w:bCs/>
            <w:sz w:val="24"/>
            <w:szCs w:val="24"/>
          </w:rPr>
          <w:t>https://www.playrugbyleague.com/coach/coaching-resources/nrl-coaches-handbooks/</w:t>
        </w:r>
      </w:hyperlink>
    </w:p>
    <w:p w14:paraId="53E6563E" w14:textId="77777777" w:rsidR="00CF0E49" w:rsidRDefault="00000000">
      <w:pPr>
        <w:pStyle w:val="Heading2"/>
      </w:pPr>
      <w:r>
        <w:lastRenderedPageBreak/>
        <w:br/>
      </w:r>
    </w:p>
    <w:p w14:paraId="525F80C2" w14:textId="77777777" w:rsidR="00CF0E49" w:rsidRDefault="00CF0E49">
      <w:pPr>
        <w:pStyle w:val="Heading2"/>
      </w:pPr>
    </w:p>
    <w:p w14:paraId="0575EFEF" w14:textId="46875F4A" w:rsidR="00E7147F" w:rsidRDefault="00000000">
      <w:pPr>
        <w:pStyle w:val="Heading2"/>
      </w:pPr>
      <w:r>
        <w:t>CLUB STANDARDS &amp; GAME DAY REQUIREMENTS</w:t>
      </w:r>
    </w:p>
    <w:p w14:paraId="18826025" w14:textId="77777777" w:rsidR="00E7147F" w:rsidRDefault="00000000">
      <w:pPr>
        <w:pStyle w:val="ListBullet"/>
      </w:pPr>
      <w:r>
        <w:t>Training will generally be conducted in squad format, with teams splitting into smaller groups towards the end of sessions. This develops a shared Club identity and helps players progress together.</w:t>
      </w:r>
    </w:p>
    <w:p w14:paraId="5CAF2762" w14:textId="77777777" w:rsidR="00E7147F" w:rsidRDefault="00000000">
      <w:pPr>
        <w:pStyle w:val="ListBullet"/>
      </w:pPr>
      <w:r>
        <w:t>Team selection must ensure a fair and balanced distribution of player ability. “Stacking” teams in ungraded competitions is not permitted.</w:t>
      </w:r>
    </w:p>
    <w:p w14:paraId="4686C06E" w14:textId="77777777" w:rsidR="00E7147F" w:rsidRDefault="00000000">
      <w:pPr>
        <w:pStyle w:val="ListBullet"/>
      </w:pPr>
      <w:r>
        <w:t>Recruitment of players or the use of incentives is strictly prohibited under RLB by-laws.</w:t>
      </w:r>
    </w:p>
    <w:p w14:paraId="3A911008" w14:textId="77777777" w:rsidR="00E7147F" w:rsidRDefault="00000000">
      <w:pPr>
        <w:pStyle w:val="ListBullet"/>
      </w:pPr>
      <w:r>
        <w:t>Only registered players may take the field for training or games. Managers are responsible for checking registration status.</w:t>
      </w:r>
    </w:p>
    <w:p w14:paraId="6A20D51A" w14:textId="77777777" w:rsidR="00E7147F" w:rsidRDefault="00000000">
      <w:pPr>
        <w:pStyle w:val="ListBullet"/>
      </w:pPr>
      <w:r>
        <w:t>All communication with other clubs or the BRL (regarding game times, changes, or forfeits) must go through the Club Secretary.</w:t>
      </w:r>
    </w:p>
    <w:p w14:paraId="089C2A41" w14:textId="34DB7B61" w:rsidR="00E7147F" w:rsidRDefault="00000000">
      <w:pPr>
        <w:pStyle w:val="Heading3"/>
      </w:pPr>
      <w:r>
        <w:t>Training Nights</w:t>
      </w:r>
    </w:p>
    <w:p w14:paraId="6A0DB0FD" w14:textId="77777777" w:rsidR="00E7147F" w:rsidRDefault="00000000">
      <w:pPr>
        <w:pStyle w:val="ListBullet"/>
      </w:pPr>
      <w:r>
        <w:t>Coaches/Managers must ensure post pads are in place and lights are on before training begins. No players are to be on-field until post pads are secure.</w:t>
      </w:r>
    </w:p>
    <w:p w14:paraId="2A4BCEA6" w14:textId="77777777" w:rsidR="00E7147F" w:rsidRDefault="00000000">
      <w:pPr>
        <w:pStyle w:val="ListBullet"/>
      </w:pPr>
      <w:r>
        <w:t>The last team training on each ground must return post pads, equipment, and switch off lights.</w:t>
      </w:r>
    </w:p>
    <w:p w14:paraId="39438FFF" w14:textId="6318F71A" w:rsidR="00E7147F" w:rsidRDefault="00000000">
      <w:pPr>
        <w:pStyle w:val="Heading3"/>
      </w:pPr>
      <w:r>
        <w:t>Game Days</w:t>
      </w:r>
    </w:p>
    <w:p w14:paraId="6FF7ED5F" w14:textId="77777777" w:rsidR="00E7147F" w:rsidRDefault="00000000">
      <w:pPr>
        <w:pStyle w:val="ListBullet"/>
      </w:pPr>
      <w:r>
        <w:t>Each team is responsible for setting up and packing down equipment as scheduled (including post pads, corner markers, cones, and game balls).</w:t>
      </w:r>
    </w:p>
    <w:p w14:paraId="155A3725" w14:textId="77777777" w:rsidR="00E7147F" w:rsidRDefault="00000000">
      <w:pPr>
        <w:pStyle w:val="ListBullet"/>
      </w:pPr>
      <w:r>
        <w:t>The first team playing sets up the field to the correct dimensions for their age group. The last team playing ensures all gear is returned.</w:t>
      </w:r>
    </w:p>
    <w:p w14:paraId="410253FE" w14:textId="77777777" w:rsidR="00E7147F" w:rsidRDefault="00000000">
      <w:pPr>
        <w:pStyle w:val="ListBullet"/>
      </w:pPr>
      <w:r>
        <w:t>Duty Officials must be nominated by Thursday night and wear the duty vest provided before kick-off.</w:t>
      </w:r>
    </w:p>
    <w:p w14:paraId="115D110A" w14:textId="106749ED" w:rsidR="00E7147F" w:rsidRDefault="00000000">
      <w:pPr>
        <w:pStyle w:val="ListBullet"/>
      </w:pPr>
      <w:r>
        <w:t>Each team must provide two volunteers at least 30 minutes before their scheduled home game. Games will not commence without these volunteers.</w:t>
      </w:r>
    </w:p>
    <w:p w14:paraId="3A637756" w14:textId="77777777" w:rsidR="00E7147F" w:rsidRDefault="00000000">
      <w:pPr>
        <w:pStyle w:val="ListBullet"/>
      </w:pPr>
      <w:r>
        <w:t xml:space="preserve">Teams competing in carnivals or cup competitions must wear the official Wests (Brisbane) jersey. Any additional </w:t>
      </w:r>
      <w:proofErr w:type="gramStart"/>
      <w:r>
        <w:t>polos</w:t>
      </w:r>
      <w:proofErr w:type="gramEnd"/>
      <w:r>
        <w:t xml:space="preserve"> or training shirts must be </w:t>
      </w:r>
      <w:proofErr w:type="gramStart"/>
      <w:r>
        <w:t>committee-approved</w:t>
      </w:r>
      <w:proofErr w:type="gramEnd"/>
      <w:r>
        <w:t xml:space="preserve"> and display the Club logo.</w:t>
      </w:r>
    </w:p>
    <w:p w14:paraId="1F1FEBE7" w14:textId="77777777" w:rsidR="00C37DD6" w:rsidRDefault="00C37DD6" w:rsidP="00C37DD6">
      <w:pPr>
        <w:pStyle w:val="ListBullet"/>
        <w:numPr>
          <w:ilvl w:val="0"/>
          <w:numId w:val="0"/>
        </w:numPr>
        <w:ind w:left="360" w:hanging="360"/>
      </w:pPr>
    </w:p>
    <w:p w14:paraId="5BEE6A2A" w14:textId="1328716C" w:rsidR="00C37DD6" w:rsidRDefault="00C37DD6" w:rsidP="00C37DD6">
      <w:pPr>
        <w:pStyle w:val="ListBullet"/>
        <w:numPr>
          <w:ilvl w:val="0"/>
          <w:numId w:val="0"/>
        </w:numPr>
        <w:ind w:left="360" w:hanging="360"/>
      </w:pPr>
      <w:r>
        <w:t xml:space="preserve">                           MORE INFORMATION CAN BE FOUND IN OUR CLUB HANDBOOK</w:t>
      </w:r>
    </w:p>
    <w:p w14:paraId="74C399EF" w14:textId="77777777" w:rsidR="00CF0E49" w:rsidRDefault="00000000">
      <w:pPr>
        <w:pStyle w:val="Heading2"/>
      </w:pPr>
      <w:r>
        <w:lastRenderedPageBreak/>
        <w:br/>
      </w:r>
    </w:p>
    <w:p w14:paraId="7863402F" w14:textId="77777777" w:rsidR="00CF0E49" w:rsidRDefault="00CF0E49">
      <w:pPr>
        <w:pStyle w:val="Heading2"/>
      </w:pPr>
    </w:p>
    <w:p w14:paraId="14E5FBC1" w14:textId="0EF56D00" w:rsidR="00E7147F" w:rsidRDefault="00000000">
      <w:pPr>
        <w:pStyle w:val="Heading2"/>
      </w:pPr>
      <w:r>
        <w:t>IMPORTANT NOTES</w:t>
      </w:r>
    </w:p>
    <w:p w14:paraId="55F7E8F6" w14:textId="77777777" w:rsidR="00E7147F" w:rsidRDefault="00000000">
      <w:pPr>
        <w:pStyle w:val="ListBullet"/>
      </w:pPr>
      <w:r>
        <w:t>Appointment to a role is subject to Committee approval.</w:t>
      </w:r>
    </w:p>
    <w:p w14:paraId="22B11B02" w14:textId="77777777" w:rsidR="00E7147F" w:rsidRDefault="00000000">
      <w:pPr>
        <w:pStyle w:val="ListBullet"/>
      </w:pPr>
      <w:r w:rsidRPr="00D6565F">
        <w:rPr>
          <w:b/>
          <w:bCs/>
        </w:rPr>
        <w:t>All staff must hold appropriate and current accreditation before the commencement of competitive rounds</w:t>
      </w:r>
      <w:r>
        <w:t>.</w:t>
      </w:r>
    </w:p>
    <w:p w14:paraId="1F80B805" w14:textId="685C8F4E" w:rsidR="00D6565F" w:rsidRDefault="00D6565F">
      <w:pPr>
        <w:pStyle w:val="ListBullet"/>
      </w:pPr>
      <w:r>
        <w:rPr>
          <w:b/>
          <w:bCs/>
        </w:rPr>
        <w:t>Coaches must have the required accredited staff in place prior to team nominations or trials</w:t>
      </w:r>
      <w:r w:rsidRPr="00D6565F">
        <w:t>.</w:t>
      </w:r>
    </w:p>
    <w:p w14:paraId="7F65D5F1" w14:textId="77777777" w:rsidR="00E7147F" w:rsidRDefault="00000000">
      <w:pPr>
        <w:pStyle w:val="ListBullet"/>
      </w:pPr>
      <w:r>
        <w:t>Preference in graded competitions may be given to non-parent coaches where possible.</w:t>
      </w:r>
    </w:p>
    <w:p w14:paraId="00CD83ED" w14:textId="77777777" w:rsidR="00E7147F" w:rsidRDefault="00000000">
      <w:pPr>
        <w:pStyle w:val="ListBullet"/>
      </w:pPr>
      <w:r>
        <w:t>Blue Card compliance is mandatory for all volunteer positions.</w:t>
      </w:r>
    </w:p>
    <w:p w14:paraId="674ADADC" w14:textId="77777777" w:rsidR="00E7147F" w:rsidRDefault="00000000">
      <w:pPr>
        <w:pStyle w:val="ListBullet"/>
      </w:pPr>
      <w:r>
        <w:t>Applications should be submitted to: president@westsbrisbanejrl.com.au</w:t>
      </w:r>
    </w:p>
    <w:p w14:paraId="57084343" w14:textId="77777777" w:rsidR="00D6565F" w:rsidRDefault="00000000">
      <w:pPr>
        <w:pStyle w:val="Heading2"/>
      </w:pPr>
      <w:r>
        <w:br/>
      </w:r>
    </w:p>
    <w:p w14:paraId="472CC2FB" w14:textId="77777777" w:rsidR="00D6565F" w:rsidRDefault="00D6565F">
      <w:pPr>
        <w:pStyle w:val="Heading2"/>
      </w:pPr>
    </w:p>
    <w:p w14:paraId="151B0107" w14:textId="77777777" w:rsidR="00330055" w:rsidRDefault="00330055">
      <w:pPr>
        <w:pStyle w:val="Heading2"/>
      </w:pPr>
    </w:p>
    <w:p w14:paraId="19A1E18E" w14:textId="77777777" w:rsidR="00330055" w:rsidRDefault="00330055" w:rsidP="00330055"/>
    <w:p w14:paraId="04D4647F" w14:textId="77777777" w:rsidR="00330055" w:rsidRDefault="00330055" w:rsidP="00330055"/>
    <w:p w14:paraId="5F34D504" w14:textId="77777777" w:rsidR="00330055" w:rsidRDefault="00330055" w:rsidP="00330055"/>
    <w:p w14:paraId="1EF0A312" w14:textId="77777777" w:rsidR="00330055" w:rsidRDefault="00330055" w:rsidP="00330055"/>
    <w:p w14:paraId="4A74E417" w14:textId="77777777" w:rsidR="00330055" w:rsidRDefault="00330055" w:rsidP="00330055"/>
    <w:p w14:paraId="377A45D2" w14:textId="77777777" w:rsidR="00330055" w:rsidRDefault="00330055" w:rsidP="00330055"/>
    <w:p w14:paraId="5EB8B592" w14:textId="77777777" w:rsidR="00330055" w:rsidRDefault="00330055" w:rsidP="00330055"/>
    <w:p w14:paraId="663A5678" w14:textId="77777777" w:rsidR="00330055" w:rsidRDefault="00330055" w:rsidP="00330055"/>
    <w:p w14:paraId="0A6801E9" w14:textId="77777777" w:rsidR="00330055" w:rsidRDefault="00330055" w:rsidP="00330055"/>
    <w:p w14:paraId="41121C1B" w14:textId="77777777" w:rsidR="00330055" w:rsidRDefault="00330055" w:rsidP="00330055"/>
    <w:p w14:paraId="4B282A9E" w14:textId="77777777" w:rsidR="00330055" w:rsidRPr="00330055" w:rsidRDefault="00330055" w:rsidP="00330055"/>
    <w:p w14:paraId="3DBB19DE" w14:textId="4566D58B" w:rsidR="00E7147F" w:rsidRDefault="00000000">
      <w:pPr>
        <w:pStyle w:val="Heading2"/>
      </w:pPr>
      <w:r>
        <w:lastRenderedPageBreak/>
        <w:t>APPLICATION DETAILS</w:t>
      </w:r>
    </w:p>
    <w:p w14:paraId="4DDC26D3" w14:textId="3BF68EC6" w:rsidR="00E7147F" w:rsidRDefault="00000000">
      <w:r>
        <w:t>Application Year: 202</w:t>
      </w:r>
      <w:r w:rsidR="00D6565F">
        <w:t>6</w:t>
      </w:r>
    </w:p>
    <w:p w14:paraId="11CA49F1" w14:textId="77777777" w:rsidR="00E7147F" w:rsidRDefault="00000000">
      <w:r>
        <w:t>Age Group: U_____   Division: _____</w:t>
      </w:r>
    </w:p>
    <w:p w14:paraId="18835B80" w14:textId="77777777" w:rsidR="00E7147F" w:rsidRDefault="00000000">
      <w:r>
        <w:t>Position Applied For: _____________________</w:t>
      </w:r>
    </w:p>
    <w:p w14:paraId="0259F2C7" w14:textId="77777777" w:rsidR="00E7147F" w:rsidRDefault="00000000">
      <w:r>
        <w:t>Name: __________________________________________</w:t>
      </w:r>
    </w:p>
    <w:p w14:paraId="4FC37563" w14:textId="77777777" w:rsidR="00E7147F" w:rsidRDefault="00000000">
      <w:r>
        <w:t>Address: ________________________________________</w:t>
      </w:r>
    </w:p>
    <w:p w14:paraId="187B408B" w14:textId="77777777" w:rsidR="00E7147F" w:rsidRDefault="00000000">
      <w:r>
        <w:t>Date of Birth: ____ / ____ / ____</w:t>
      </w:r>
    </w:p>
    <w:p w14:paraId="4B67DC5A" w14:textId="77777777" w:rsidR="00E7147F" w:rsidRDefault="00000000">
      <w:r>
        <w:t>Telephone: _________________</w:t>
      </w:r>
      <w:proofErr w:type="gramStart"/>
      <w:r>
        <w:t xml:space="preserve">_  </w:t>
      </w:r>
      <w:proofErr w:type="gramEnd"/>
      <w:r>
        <w:t xml:space="preserve"> Mobile: __________________</w:t>
      </w:r>
    </w:p>
    <w:p w14:paraId="6A7D49F3" w14:textId="77777777" w:rsidR="00E7147F" w:rsidRDefault="00000000">
      <w:r>
        <w:t>Email: __________________________________________</w:t>
      </w:r>
    </w:p>
    <w:p w14:paraId="638AE6A3" w14:textId="77777777" w:rsidR="00E7147F" w:rsidRDefault="00000000">
      <w:r>
        <w:t>NRL ID Number: ___________________________</w:t>
      </w:r>
    </w:p>
    <w:p w14:paraId="62BEE29D" w14:textId="77777777" w:rsidR="00E7147F" w:rsidRDefault="00000000">
      <w:r>
        <w:t>Coach/League Safe/Sports Trainer Certificate Number: _____________________</w:t>
      </w:r>
    </w:p>
    <w:p w14:paraId="50089459" w14:textId="76D1BC0C" w:rsidR="00E7147F" w:rsidRDefault="00000000">
      <w:r>
        <w:t xml:space="preserve">Accreditation Level: </w:t>
      </w:r>
      <w:r w:rsidR="00201446">
        <w:t>_______________ Expiry Date: ____ / _______ / _</w:t>
      </w:r>
      <w:r>
        <w:t>____</w:t>
      </w:r>
    </w:p>
    <w:p w14:paraId="74300913" w14:textId="64C80D7F" w:rsidR="00E7147F" w:rsidRDefault="00000000">
      <w:r>
        <w:t xml:space="preserve">Blue Card Number: </w:t>
      </w:r>
      <w:r w:rsidR="00201446">
        <w:t>_____________________ Expiry Date: _____ / __</w:t>
      </w:r>
      <w:r>
        <w:t>____ / ____</w:t>
      </w:r>
    </w:p>
    <w:p w14:paraId="71D90992" w14:textId="77777777" w:rsidR="00E7147F" w:rsidRDefault="00000000">
      <w:r>
        <w:t>If you do not currently hold the required coaching accreditation, you will need to complete the necessary training before the start of competitive rounds.</w:t>
      </w:r>
    </w:p>
    <w:p w14:paraId="2E5126FE" w14:textId="60F61197" w:rsidR="00E7147F" w:rsidRDefault="00000000">
      <w:r>
        <w:t>Please provide details of your relevant coaching/league experience below:</w:t>
      </w:r>
    </w:p>
    <w:p w14:paraId="7A51A8F9" w14:textId="77777777" w:rsidR="00E7147F" w:rsidRDefault="00000000">
      <w:r>
        <w:t>________________________________________________________________________</w:t>
      </w:r>
    </w:p>
    <w:p w14:paraId="29CC5C55" w14:textId="77777777" w:rsidR="00E7147F" w:rsidRDefault="00000000">
      <w:r>
        <w:t>________________________________________________________________________</w:t>
      </w:r>
    </w:p>
    <w:p w14:paraId="1FFEF6BB" w14:textId="77777777" w:rsidR="00E7147F" w:rsidRDefault="00000000">
      <w:r>
        <w:t>________________________________________________________________________</w:t>
      </w:r>
    </w:p>
    <w:p w14:paraId="3B0BAE1B" w14:textId="77777777" w:rsidR="00330055" w:rsidRDefault="00000000">
      <w:r>
        <w:br/>
      </w:r>
    </w:p>
    <w:p w14:paraId="3EB20EF2" w14:textId="77777777" w:rsidR="00330055" w:rsidRDefault="00330055"/>
    <w:p w14:paraId="64169FF1" w14:textId="77777777" w:rsidR="00330055" w:rsidRDefault="00330055"/>
    <w:p w14:paraId="2DDA3BCA" w14:textId="77777777" w:rsidR="00330055" w:rsidRDefault="00330055"/>
    <w:p w14:paraId="02BCB855" w14:textId="77777777" w:rsidR="00330055" w:rsidRDefault="00330055"/>
    <w:p w14:paraId="134C3336" w14:textId="28348AC7" w:rsidR="00E7147F" w:rsidRDefault="00000000">
      <w:r>
        <w:t>Signature: _______________________________   Date: ____ / ____ / ____</w:t>
      </w:r>
    </w:p>
    <w:p w14:paraId="2B6D3DDA" w14:textId="77777777" w:rsidR="00DB6C2D" w:rsidRDefault="00DB6C2D"/>
    <w:p w14:paraId="7AFE8526" w14:textId="7F89BFAF" w:rsidR="00DB6C2D" w:rsidRDefault="00DB6C2D">
      <w:r>
        <w:t>Do you have details of Support Staff for the 2026 Season? They will need to complete separate application forms.</w:t>
      </w:r>
    </w:p>
    <w:p w14:paraId="1E41701D" w14:textId="77777777" w:rsidR="00DB6C2D" w:rsidRDefault="00DB6C2D"/>
    <w:p w14:paraId="1DC07B18" w14:textId="25D1A658" w:rsidR="00DB6C2D" w:rsidRPr="00DB6C2D" w:rsidRDefault="00DB6C2D">
      <w:pPr>
        <w:rPr>
          <w:b/>
          <w:bCs/>
        </w:rPr>
      </w:pPr>
      <w:r w:rsidRPr="00DB6C2D">
        <w:rPr>
          <w:b/>
          <w:bCs/>
        </w:rPr>
        <w:t>Manager:</w:t>
      </w:r>
    </w:p>
    <w:p w14:paraId="222C4860" w14:textId="77777777" w:rsidR="00DB6C2D" w:rsidRPr="00DB6C2D" w:rsidRDefault="00DB6C2D">
      <w:pPr>
        <w:rPr>
          <w:b/>
          <w:bCs/>
        </w:rPr>
      </w:pPr>
    </w:p>
    <w:p w14:paraId="3B0A275D" w14:textId="35B77FA5" w:rsidR="00DB6C2D" w:rsidRPr="00DB6C2D" w:rsidRDefault="00DB6C2D">
      <w:pPr>
        <w:rPr>
          <w:b/>
          <w:bCs/>
        </w:rPr>
      </w:pPr>
      <w:r w:rsidRPr="00DB6C2D">
        <w:rPr>
          <w:b/>
          <w:bCs/>
        </w:rPr>
        <w:t>League First Aid:</w:t>
      </w:r>
    </w:p>
    <w:p w14:paraId="4E3EE7D1" w14:textId="77777777" w:rsidR="00DB6C2D" w:rsidRPr="00DB6C2D" w:rsidRDefault="00DB6C2D">
      <w:pPr>
        <w:rPr>
          <w:b/>
          <w:bCs/>
        </w:rPr>
      </w:pPr>
    </w:p>
    <w:p w14:paraId="421BA826" w14:textId="0FF45AD8" w:rsidR="00DB6C2D" w:rsidRPr="00DB6C2D" w:rsidRDefault="00DB6C2D">
      <w:pPr>
        <w:rPr>
          <w:b/>
          <w:bCs/>
        </w:rPr>
      </w:pPr>
      <w:r w:rsidRPr="00DB6C2D">
        <w:rPr>
          <w:b/>
          <w:bCs/>
        </w:rPr>
        <w:t>League Safe:</w:t>
      </w:r>
    </w:p>
    <w:sectPr w:rsidR="00DB6C2D" w:rsidRPr="00DB6C2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6FA1" w14:textId="77777777" w:rsidR="00AF6F2C" w:rsidRDefault="00AF6F2C">
      <w:pPr>
        <w:spacing w:after="0" w:line="240" w:lineRule="auto"/>
      </w:pPr>
      <w:r>
        <w:separator/>
      </w:r>
    </w:p>
  </w:endnote>
  <w:endnote w:type="continuationSeparator" w:id="0">
    <w:p w14:paraId="15FAF666" w14:textId="77777777" w:rsidR="00AF6F2C" w:rsidRDefault="00AF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A8D4" w14:textId="47DC324A" w:rsidR="00E7147F" w:rsidRDefault="00000000">
    <w:pPr>
      <w:pStyle w:val="Footer"/>
      <w:jc w:val="center"/>
    </w:pPr>
    <w:bookmarkStart w:id="0" w:name="_Hlk211325994"/>
    <w:bookmarkStart w:id="1" w:name="_Hlk211325995"/>
    <w:bookmarkStart w:id="2" w:name="_Hlk211325996"/>
    <w:bookmarkStart w:id="3" w:name="_Hlk211325997"/>
    <w:r>
      <w:rPr>
        <w:sz w:val="18"/>
      </w:rPr>
      <w:t>Wests (Brisbane) Junior Rugby League | www.westsbrisbanejrl.com.au | president@westsbrisbanejrl.com.au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3E63" w14:textId="77777777" w:rsidR="00AF6F2C" w:rsidRDefault="00AF6F2C">
      <w:pPr>
        <w:spacing w:after="0" w:line="240" w:lineRule="auto"/>
      </w:pPr>
      <w:r>
        <w:separator/>
      </w:r>
    </w:p>
  </w:footnote>
  <w:footnote w:type="continuationSeparator" w:id="0">
    <w:p w14:paraId="35862011" w14:textId="77777777" w:rsidR="00AF6F2C" w:rsidRDefault="00AF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4D7C" w14:textId="77777777" w:rsidR="00E7147F" w:rsidRDefault="00000000">
    <w:pPr>
      <w:pStyle w:val="Header"/>
    </w:pPr>
    <w:r>
      <w:rPr>
        <w:noProof/>
      </w:rPr>
      <w:drawing>
        <wp:inline distT="0" distB="0" distL="0" distR="0" wp14:anchorId="64349D64" wp14:editId="5186F8A4">
          <wp:extent cx="1097280" cy="7270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Wests(Brisbane)JRL Logo_LO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2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13139">
    <w:abstractNumId w:val="8"/>
  </w:num>
  <w:num w:numId="2" w16cid:durableId="416363123">
    <w:abstractNumId w:val="6"/>
  </w:num>
  <w:num w:numId="3" w16cid:durableId="1067145632">
    <w:abstractNumId w:val="5"/>
  </w:num>
  <w:num w:numId="4" w16cid:durableId="246571949">
    <w:abstractNumId w:val="4"/>
  </w:num>
  <w:num w:numId="5" w16cid:durableId="1868446623">
    <w:abstractNumId w:val="7"/>
  </w:num>
  <w:num w:numId="6" w16cid:durableId="670445568">
    <w:abstractNumId w:val="3"/>
  </w:num>
  <w:num w:numId="7" w16cid:durableId="350684417">
    <w:abstractNumId w:val="2"/>
  </w:num>
  <w:num w:numId="8" w16cid:durableId="57486014">
    <w:abstractNumId w:val="1"/>
  </w:num>
  <w:num w:numId="9" w16cid:durableId="32139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38B"/>
    <w:rsid w:val="0015074B"/>
    <w:rsid w:val="00173DDF"/>
    <w:rsid w:val="001A5D6B"/>
    <w:rsid w:val="001B4191"/>
    <w:rsid w:val="00201446"/>
    <w:rsid w:val="00202004"/>
    <w:rsid w:val="002070A1"/>
    <w:rsid w:val="00265364"/>
    <w:rsid w:val="002704BB"/>
    <w:rsid w:val="0029639D"/>
    <w:rsid w:val="00326F90"/>
    <w:rsid w:val="00330055"/>
    <w:rsid w:val="0034293B"/>
    <w:rsid w:val="003F75BD"/>
    <w:rsid w:val="004C2BFB"/>
    <w:rsid w:val="007639C1"/>
    <w:rsid w:val="00844FD7"/>
    <w:rsid w:val="009F4911"/>
    <w:rsid w:val="00A249DC"/>
    <w:rsid w:val="00A363F3"/>
    <w:rsid w:val="00AA1D8D"/>
    <w:rsid w:val="00AF6F2C"/>
    <w:rsid w:val="00B142B8"/>
    <w:rsid w:val="00B47730"/>
    <w:rsid w:val="00B608BF"/>
    <w:rsid w:val="00B97C1C"/>
    <w:rsid w:val="00BE7103"/>
    <w:rsid w:val="00C37DD6"/>
    <w:rsid w:val="00CB0664"/>
    <w:rsid w:val="00CF0E49"/>
    <w:rsid w:val="00D51267"/>
    <w:rsid w:val="00D6565F"/>
    <w:rsid w:val="00DB6C2D"/>
    <w:rsid w:val="00DE2FCA"/>
    <w:rsid w:val="00DE5806"/>
    <w:rsid w:val="00E7147F"/>
    <w:rsid w:val="00EA28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62776"/>
  <w14:defaultImageDpi w14:val="300"/>
  <w15:docId w15:val="{CBA7DBBF-888D-4108-8194-E42F27A9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6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rugbyleague.com/framewor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yrugbyleague.com/coach/coaching-resources/nrl-coaches-handbook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Bamford</cp:lastModifiedBy>
  <cp:revision>2</cp:revision>
  <dcterms:created xsi:type="dcterms:W3CDTF">2025-10-24T08:08:00Z</dcterms:created>
  <dcterms:modified xsi:type="dcterms:W3CDTF">2025-10-24T08:08:00Z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3899ef16-8acb-4be7-ad88-dfbde4630678</vt:lpwstr>
  </property>
</Properties>
</file>